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3A" w:rsidRDefault="00C5093A" w:rsidP="00C5093A">
      <w:pPr>
        <w:pStyle w:val="NormalWeb"/>
        <w:rPr>
          <w:b/>
          <w:color w:val="000000"/>
          <w:sz w:val="27"/>
          <w:szCs w:val="27"/>
        </w:rPr>
      </w:pPr>
      <w:r w:rsidRPr="00C5093A">
        <w:rPr>
          <w:b/>
          <w:color w:val="000000"/>
          <w:sz w:val="27"/>
          <w:szCs w:val="27"/>
        </w:rPr>
        <w:t>Privacy Notice</w:t>
      </w:r>
    </w:p>
    <w:p w:rsidR="00AB135E" w:rsidRPr="00AB135E" w:rsidRDefault="00AB135E" w:rsidP="00C5093A">
      <w:pPr>
        <w:pStyle w:val="NormalWeb"/>
        <w:rPr>
          <w:color w:val="000000"/>
          <w:sz w:val="27"/>
          <w:szCs w:val="27"/>
        </w:rPr>
      </w:pPr>
      <w:r>
        <w:rPr>
          <w:color w:val="000000"/>
          <w:sz w:val="27"/>
          <w:szCs w:val="27"/>
        </w:rPr>
        <w:t xml:space="preserve">Any reference to </w:t>
      </w:r>
      <w:r w:rsidRPr="00AB135E">
        <w:rPr>
          <w:b/>
          <w:color w:val="000000"/>
          <w:sz w:val="27"/>
          <w:szCs w:val="27"/>
        </w:rPr>
        <w:t>we</w:t>
      </w:r>
      <w:r w:rsidRPr="00813A29">
        <w:rPr>
          <w:b/>
          <w:color w:val="000000"/>
          <w:sz w:val="27"/>
          <w:szCs w:val="27"/>
        </w:rPr>
        <w:t>,</w:t>
      </w:r>
      <w:r w:rsidR="001D226D">
        <w:rPr>
          <w:b/>
          <w:color w:val="000000"/>
          <w:sz w:val="27"/>
          <w:szCs w:val="27"/>
        </w:rPr>
        <w:t xml:space="preserve"> our,</w:t>
      </w:r>
      <w:r w:rsidRPr="00813A29">
        <w:rPr>
          <w:b/>
          <w:color w:val="000000"/>
          <w:sz w:val="27"/>
          <w:szCs w:val="27"/>
        </w:rPr>
        <w:t xml:space="preserve"> </w:t>
      </w:r>
      <w:r w:rsidRPr="00AB135E">
        <w:rPr>
          <w:b/>
          <w:color w:val="000000"/>
          <w:sz w:val="27"/>
          <w:szCs w:val="27"/>
        </w:rPr>
        <w:t>us</w:t>
      </w:r>
      <w:r w:rsidR="00813A29">
        <w:rPr>
          <w:b/>
          <w:color w:val="000000"/>
          <w:sz w:val="27"/>
          <w:szCs w:val="27"/>
        </w:rPr>
        <w:t xml:space="preserve">, </w:t>
      </w:r>
      <w:r w:rsidR="001370CE">
        <w:rPr>
          <w:b/>
          <w:color w:val="000000"/>
          <w:sz w:val="27"/>
          <w:szCs w:val="27"/>
        </w:rPr>
        <w:t xml:space="preserve">the </w:t>
      </w:r>
      <w:r w:rsidR="00813A29">
        <w:rPr>
          <w:b/>
          <w:color w:val="000000"/>
          <w:sz w:val="27"/>
          <w:szCs w:val="27"/>
        </w:rPr>
        <w:t>club</w:t>
      </w:r>
      <w:r w:rsidRPr="00AB135E">
        <w:rPr>
          <w:b/>
          <w:color w:val="000000"/>
          <w:sz w:val="27"/>
          <w:szCs w:val="27"/>
        </w:rPr>
        <w:t xml:space="preserve"> </w:t>
      </w:r>
      <w:r>
        <w:rPr>
          <w:color w:val="000000"/>
          <w:sz w:val="27"/>
          <w:szCs w:val="27"/>
        </w:rPr>
        <w:t>within the policy refers to Beechcroft Tennis and Multi S</w:t>
      </w:r>
      <w:r w:rsidR="00AB53AC">
        <w:rPr>
          <w:color w:val="000000"/>
          <w:sz w:val="27"/>
          <w:szCs w:val="27"/>
        </w:rPr>
        <w:t>ports Club and its subsidiaries (Solihull Football Centre &amp; MP Sports)</w:t>
      </w:r>
    </w:p>
    <w:p w:rsidR="00C5093A" w:rsidRDefault="00AB53AC" w:rsidP="00C5093A">
      <w:pPr>
        <w:pStyle w:val="NormalWeb"/>
        <w:rPr>
          <w:color w:val="000000"/>
          <w:sz w:val="27"/>
          <w:szCs w:val="27"/>
        </w:rPr>
      </w:pPr>
      <w:r>
        <w:rPr>
          <w:color w:val="000000"/>
          <w:sz w:val="27"/>
          <w:szCs w:val="27"/>
        </w:rPr>
        <w:t>The</w:t>
      </w:r>
      <w:r w:rsidR="00C5093A">
        <w:rPr>
          <w:color w:val="000000"/>
          <w:sz w:val="27"/>
          <w:szCs w:val="27"/>
        </w:rPr>
        <w:t xml:space="preserve"> Club </w:t>
      </w:r>
      <w:r w:rsidR="00813A29">
        <w:rPr>
          <w:color w:val="000000"/>
          <w:sz w:val="27"/>
          <w:szCs w:val="27"/>
        </w:rPr>
        <w:t>are</w:t>
      </w:r>
      <w:r w:rsidR="00C5093A">
        <w:rPr>
          <w:color w:val="000000"/>
          <w:sz w:val="27"/>
          <w:szCs w:val="27"/>
        </w:rPr>
        <w:t xml:space="preserve"> committed to protecting and respecting your privacy. For any personal data you provide for the purposes of your membership or play, </w:t>
      </w:r>
      <w:r>
        <w:rPr>
          <w:color w:val="000000"/>
          <w:sz w:val="27"/>
          <w:szCs w:val="27"/>
        </w:rPr>
        <w:t>the club</w:t>
      </w:r>
      <w:r w:rsidR="00C5093A">
        <w:rPr>
          <w:color w:val="000000"/>
          <w:sz w:val="27"/>
          <w:szCs w:val="27"/>
        </w:rPr>
        <w:t xml:space="preserve"> is the Data Controller and is responsible for storing and otherwise processing that data in a fair, lawful, secure and transparent way.</w:t>
      </w:r>
    </w:p>
    <w:p w:rsidR="00C5093A" w:rsidRPr="00C5093A" w:rsidRDefault="00C5093A" w:rsidP="00C5093A">
      <w:pPr>
        <w:pStyle w:val="NormalWeb"/>
        <w:rPr>
          <w:b/>
          <w:color w:val="000000"/>
          <w:sz w:val="27"/>
          <w:szCs w:val="27"/>
        </w:rPr>
      </w:pPr>
      <w:r w:rsidRPr="00C5093A">
        <w:rPr>
          <w:b/>
          <w:color w:val="000000"/>
          <w:sz w:val="27"/>
          <w:szCs w:val="27"/>
        </w:rPr>
        <w:t>What personal data we hold on you</w:t>
      </w:r>
    </w:p>
    <w:p w:rsidR="008747E5" w:rsidRDefault="00C5093A" w:rsidP="00C5093A">
      <w:pPr>
        <w:pStyle w:val="NormalWeb"/>
        <w:rPr>
          <w:sz w:val="27"/>
          <w:szCs w:val="27"/>
        </w:rPr>
      </w:pPr>
      <w:r>
        <w:rPr>
          <w:color w:val="000000"/>
          <w:sz w:val="27"/>
          <w:szCs w:val="27"/>
        </w:rPr>
        <w:t>You may give us information about you by filling in forms, or by corresponding with us by phone, e-mail</w:t>
      </w:r>
      <w:r w:rsidR="00813A29">
        <w:rPr>
          <w:color w:val="000000"/>
          <w:sz w:val="27"/>
          <w:szCs w:val="27"/>
        </w:rPr>
        <w:t>, social media</w:t>
      </w:r>
      <w:r>
        <w:rPr>
          <w:color w:val="000000"/>
          <w:sz w:val="27"/>
          <w:szCs w:val="27"/>
        </w:rPr>
        <w:t xml:space="preserve"> or otherwise. This includes information you provide when you register with the Club. The information you give us may include your name, date of birth, gender, address, e-mail address, phone number, the name and phone number of emergency contact and, for juniors, name, phone number and email address of parent/carer. We also ask for relevant health information, or other data which is classed as special category personal data.</w:t>
      </w:r>
      <w:r w:rsidR="001D226D">
        <w:rPr>
          <w:color w:val="000000"/>
          <w:sz w:val="27"/>
          <w:szCs w:val="27"/>
        </w:rPr>
        <w:t xml:space="preserve"> </w:t>
      </w:r>
      <w:r w:rsidR="001D226D">
        <w:rPr>
          <w:sz w:val="27"/>
          <w:szCs w:val="27"/>
        </w:rPr>
        <w:t>Records of your attendance will also be kept.</w:t>
      </w:r>
      <w:r w:rsidR="008747E5">
        <w:rPr>
          <w:sz w:val="27"/>
          <w:szCs w:val="27"/>
        </w:rPr>
        <w:t xml:space="preserve"> We may hold CCTV footage, images in video or photographic form, identification document copies such as passports/ ID card</w:t>
      </w:r>
      <w:r w:rsidR="000E3D0A">
        <w:rPr>
          <w:sz w:val="27"/>
          <w:szCs w:val="27"/>
        </w:rPr>
        <w:t>s, any disciplinary information and competition results.</w:t>
      </w:r>
      <w:r w:rsidR="008747E5">
        <w:rPr>
          <w:sz w:val="27"/>
          <w:szCs w:val="27"/>
        </w:rPr>
        <w:t xml:space="preserve"> </w:t>
      </w:r>
    </w:p>
    <w:p w:rsidR="00C5093A" w:rsidRPr="00276BDA" w:rsidRDefault="00C5093A" w:rsidP="00C5093A">
      <w:pPr>
        <w:pStyle w:val="NormalWeb"/>
        <w:rPr>
          <w:sz w:val="27"/>
          <w:szCs w:val="27"/>
        </w:rPr>
      </w:pPr>
      <w:r w:rsidRPr="00C5093A">
        <w:rPr>
          <w:b/>
          <w:color w:val="000000"/>
          <w:sz w:val="27"/>
          <w:szCs w:val="27"/>
        </w:rPr>
        <w:t>Why we need your personal data</w:t>
      </w:r>
      <w:r w:rsidR="00276BDA">
        <w:rPr>
          <w:b/>
          <w:color w:val="000000"/>
          <w:sz w:val="27"/>
          <w:szCs w:val="27"/>
        </w:rPr>
        <w:t xml:space="preserve"> &amp; </w:t>
      </w:r>
      <w:r w:rsidR="00276BDA" w:rsidRPr="00276BDA">
        <w:rPr>
          <w:b/>
          <w:sz w:val="27"/>
          <w:szCs w:val="27"/>
        </w:rPr>
        <w:t>who has access to it</w:t>
      </w:r>
    </w:p>
    <w:p w:rsidR="00C5093A" w:rsidRDefault="00C5093A" w:rsidP="00C5093A">
      <w:pPr>
        <w:pStyle w:val="NormalWeb"/>
        <w:rPr>
          <w:color w:val="000000"/>
          <w:sz w:val="27"/>
          <w:szCs w:val="27"/>
        </w:rPr>
      </w:pPr>
      <w:r>
        <w:rPr>
          <w:color w:val="000000"/>
          <w:sz w:val="27"/>
          <w:szCs w:val="27"/>
        </w:rPr>
        <w:t>The reason we need your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w:t>
      </w:r>
    </w:p>
    <w:p w:rsidR="00C5093A" w:rsidRDefault="00C5093A" w:rsidP="00C5093A">
      <w:pPr>
        <w:pStyle w:val="NormalWeb"/>
        <w:rPr>
          <w:color w:val="000000"/>
          <w:sz w:val="27"/>
          <w:szCs w:val="27"/>
        </w:rPr>
      </w:pPr>
      <w:r>
        <w:rPr>
          <w:color w:val="000000"/>
          <w:sz w:val="27"/>
          <w:szCs w:val="27"/>
        </w:rPr>
        <w:t>Reasons we need to process your data include:</w:t>
      </w:r>
    </w:p>
    <w:p w:rsidR="00C5093A" w:rsidRDefault="00EC5F12" w:rsidP="00C5093A">
      <w:pPr>
        <w:pStyle w:val="NormalWeb"/>
        <w:rPr>
          <w:color w:val="000000"/>
          <w:sz w:val="27"/>
          <w:szCs w:val="27"/>
        </w:rPr>
      </w:pPr>
      <w:r>
        <w:rPr>
          <w:color w:val="000000"/>
          <w:sz w:val="27"/>
          <w:szCs w:val="27"/>
        </w:rPr>
        <w:t xml:space="preserve">. </w:t>
      </w:r>
      <w:r w:rsidR="00C5093A">
        <w:rPr>
          <w:color w:val="000000"/>
          <w:sz w:val="27"/>
          <w:szCs w:val="27"/>
        </w:rPr>
        <w:t>For training and competition entry</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haring personal data with club coaches or officials to administer training sessions;</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haring personal data with club team managers to enter events; and</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haring personal data with leagues, county associations and other competition providers for entry in events.</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haring anonymous data with a funding partner as condition of grant funding e.g. Local Authority;</w:t>
      </w:r>
    </w:p>
    <w:p w:rsidR="00C5093A" w:rsidRDefault="00C5093A" w:rsidP="00C5093A">
      <w:pPr>
        <w:pStyle w:val="NormalWeb"/>
        <w:rPr>
          <w:color w:val="000000"/>
          <w:sz w:val="27"/>
          <w:szCs w:val="27"/>
        </w:rPr>
      </w:pPr>
      <w:r>
        <w:rPr>
          <w:color w:val="000000"/>
          <w:sz w:val="27"/>
          <w:szCs w:val="27"/>
        </w:rPr>
        <w:lastRenderedPageBreak/>
        <w:t xml:space="preserve">· </w:t>
      </w:r>
      <w:r w:rsidR="00EC5F12">
        <w:rPr>
          <w:color w:val="000000"/>
          <w:sz w:val="27"/>
          <w:szCs w:val="27"/>
        </w:rPr>
        <w:t>A</w:t>
      </w:r>
      <w:r>
        <w:rPr>
          <w:color w:val="000000"/>
          <w:sz w:val="27"/>
          <w:szCs w:val="27"/>
        </w:rPr>
        <w:t>nalysing anonym</w:t>
      </w:r>
      <w:r w:rsidR="00EC5F12">
        <w:rPr>
          <w:color w:val="000000"/>
          <w:sz w:val="27"/>
          <w:szCs w:val="27"/>
        </w:rPr>
        <w:t>ous data to monitor club trends f</w:t>
      </w:r>
      <w:r>
        <w:rPr>
          <w:color w:val="000000"/>
          <w:sz w:val="27"/>
          <w:szCs w:val="27"/>
        </w:rPr>
        <w:t>or membership and club management</w:t>
      </w:r>
    </w:p>
    <w:p w:rsidR="00D14AB0" w:rsidRPr="00D14AB0" w:rsidRDefault="00843E5F" w:rsidP="00C5093A">
      <w:pPr>
        <w:pStyle w:val="NormalWeb"/>
        <w:rPr>
          <w:color w:val="000000"/>
          <w:sz w:val="27"/>
          <w:szCs w:val="27"/>
        </w:rPr>
      </w:pPr>
      <w:r>
        <w:rPr>
          <w:rFonts w:eastAsiaTheme="minorHAnsi"/>
          <w:sz w:val="27"/>
          <w:szCs w:val="27"/>
        </w:rPr>
        <w:t>.</w:t>
      </w:r>
      <w:r w:rsidR="00D14AB0" w:rsidRPr="00D14AB0">
        <w:rPr>
          <w:rFonts w:eastAsiaTheme="minorHAnsi"/>
          <w:sz w:val="27"/>
          <w:szCs w:val="27"/>
        </w:rPr>
        <w:t>To send you information which is included within your membership benefits package, including details about</w:t>
      </w:r>
      <w:r w:rsidR="00D14AB0">
        <w:rPr>
          <w:rFonts w:eastAsiaTheme="minorHAnsi"/>
          <w:sz w:val="27"/>
          <w:szCs w:val="27"/>
        </w:rPr>
        <w:t xml:space="preserve"> </w:t>
      </w:r>
      <w:r w:rsidR="00D14AB0" w:rsidRPr="00D14AB0">
        <w:rPr>
          <w:rFonts w:eastAsiaTheme="minorHAnsi"/>
          <w:sz w:val="27"/>
          <w:szCs w:val="27"/>
        </w:rPr>
        <w:t>competitions and events, offers and discounts and any updates on</w:t>
      </w:r>
      <w:r w:rsidR="00D14AB0">
        <w:rPr>
          <w:rFonts w:eastAsiaTheme="minorHAnsi"/>
          <w:sz w:val="27"/>
          <w:szCs w:val="27"/>
        </w:rPr>
        <w:t xml:space="preserve"> closure</w:t>
      </w:r>
      <w:r>
        <w:rPr>
          <w:rFonts w:eastAsiaTheme="minorHAnsi"/>
          <w:sz w:val="27"/>
          <w:szCs w:val="27"/>
        </w:rPr>
        <w:t>/session time alterations</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P</w:t>
      </w:r>
      <w:r>
        <w:rPr>
          <w:color w:val="000000"/>
          <w:sz w:val="27"/>
          <w:szCs w:val="27"/>
        </w:rPr>
        <w:t>rocessing o</w:t>
      </w:r>
      <w:r w:rsidR="00EC5F12">
        <w:rPr>
          <w:color w:val="000000"/>
          <w:sz w:val="27"/>
          <w:szCs w:val="27"/>
        </w:rPr>
        <w:t>f membership forms and payments</w:t>
      </w:r>
    </w:p>
    <w:p w:rsidR="00C510EF" w:rsidRDefault="00C510EF" w:rsidP="00C5093A">
      <w:pPr>
        <w:pStyle w:val="NormalWeb"/>
        <w:rPr>
          <w:color w:val="000000"/>
          <w:sz w:val="27"/>
          <w:szCs w:val="27"/>
        </w:rPr>
      </w:pPr>
      <w:r>
        <w:rPr>
          <w:color w:val="000000"/>
          <w:sz w:val="27"/>
          <w:szCs w:val="27"/>
        </w:rPr>
        <w:t xml:space="preserve">. To respond to queries and complaints </w:t>
      </w:r>
    </w:p>
    <w:p w:rsidR="00410DB1" w:rsidRDefault="001C5A28" w:rsidP="00C5093A">
      <w:pPr>
        <w:pStyle w:val="NormalWeb"/>
        <w:rPr>
          <w:color w:val="000000"/>
          <w:sz w:val="27"/>
          <w:szCs w:val="27"/>
        </w:rPr>
      </w:pPr>
      <w:r>
        <w:rPr>
          <w:color w:val="000000"/>
          <w:sz w:val="27"/>
          <w:szCs w:val="27"/>
        </w:rPr>
        <w:t xml:space="preserve">. Records of attendance </w:t>
      </w:r>
      <w:r>
        <w:rPr>
          <w:sz w:val="27"/>
          <w:szCs w:val="27"/>
        </w:rPr>
        <w:t>to comply with health and safety requirements and accounting.</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haring data with committee members to provide information about club activities, membership renewals or invitation to social events; and</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P</w:t>
      </w:r>
      <w:r>
        <w:rPr>
          <w:color w:val="000000"/>
          <w:sz w:val="27"/>
          <w:szCs w:val="27"/>
        </w:rPr>
        <w:t>ublishing of match and competition results</w:t>
      </w:r>
      <w:r w:rsidR="00E73F43">
        <w:rPr>
          <w:color w:val="000000"/>
          <w:sz w:val="27"/>
          <w:szCs w:val="27"/>
        </w:rPr>
        <w:t>, names only will be used</w:t>
      </w:r>
    </w:p>
    <w:p w:rsidR="00C5093A" w:rsidRDefault="00EC5F12" w:rsidP="00C5093A">
      <w:pPr>
        <w:pStyle w:val="NormalWeb"/>
        <w:rPr>
          <w:color w:val="000000"/>
          <w:sz w:val="27"/>
          <w:szCs w:val="27"/>
        </w:rPr>
      </w:pPr>
      <w:r>
        <w:rPr>
          <w:color w:val="000000"/>
          <w:sz w:val="27"/>
          <w:szCs w:val="27"/>
        </w:rPr>
        <w:t xml:space="preserve">. </w:t>
      </w:r>
      <w:r w:rsidR="00C5093A">
        <w:rPr>
          <w:color w:val="000000"/>
          <w:sz w:val="27"/>
          <w:szCs w:val="27"/>
        </w:rPr>
        <w:t>Marketing and communications (where separate consent is provided)</w:t>
      </w:r>
    </w:p>
    <w:p w:rsidR="00C5093A" w:rsidRDefault="00C5093A" w:rsidP="00C5093A">
      <w:pPr>
        <w:pStyle w:val="NormalWeb"/>
        <w:rPr>
          <w:color w:val="000000"/>
          <w:sz w:val="27"/>
          <w:szCs w:val="27"/>
        </w:rPr>
      </w:pPr>
      <w:r>
        <w:rPr>
          <w:color w:val="000000"/>
          <w:sz w:val="27"/>
          <w:szCs w:val="27"/>
        </w:rPr>
        <w:t xml:space="preserve">· </w:t>
      </w:r>
      <w:r w:rsidR="00EC5F12">
        <w:rPr>
          <w:color w:val="000000"/>
          <w:sz w:val="27"/>
          <w:szCs w:val="27"/>
        </w:rPr>
        <w:t>S</w:t>
      </w:r>
      <w:r>
        <w:rPr>
          <w:color w:val="000000"/>
          <w:sz w:val="27"/>
          <w:szCs w:val="27"/>
        </w:rPr>
        <w:t>ending information about selling club kit and merchandise.</w:t>
      </w:r>
    </w:p>
    <w:p w:rsidR="00564F3D" w:rsidRDefault="00564F3D" w:rsidP="00C5093A">
      <w:pPr>
        <w:pStyle w:val="NormalWeb"/>
        <w:rPr>
          <w:color w:val="000000"/>
          <w:sz w:val="27"/>
          <w:szCs w:val="27"/>
        </w:rPr>
      </w:pPr>
      <w:r>
        <w:rPr>
          <w:color w:val="000000"/>
          <w:sz w:val="27"/>
          <w:szCs w:val="27"/>
        </w:rPr>
        <w:t xml:space="preserve">. </w:t>
      </w:r>
      <w:r w:rsidR="00DA39EA">
        <w:rPr>
          <w:color w:val="000000"/>
          <w:sz w:val="27"/>
          <w:szCs w:val="27"/>
        </w:rPr>
        <w:t>Advertising</w:t>
      </w:r>
      <w:r>
        <w:rPr>
          <w:color w:val="000000"/>
          <w:sz w:val="27"/>
          <w:szCs w:val="27"/>
        </w:rPr>
        <w:t xml:space="preserve"> or promotion of sessions.</w:t>
      </w:r>
    </w:p>
    <w:p w:rsidR="00C5093A" w:rsidRDefault="00C5093A" w:rsidP="00C5093A">
      <w:pPr>
        <w:pStyle w:val="NormalWeb"/>
        <w:rPr>
          <w:color w:val="000000"/>
          <w:sz w:val="27"/>
          <w:szCs w:val="27"/>
        </w:rPr>
      </w:pPr>
      <w:r>
        <w:rPr>
          <w:color w:val="000000"/>
          <w:sz w:val="27"/>
          <w:szCs w:val="27"/>
        </w:rPr>
        <w:t>Any special category health data we hold on you is only processed for the purpose of passing health data to coaches to allow the safe running of training sessions. We process this data on the lawful basis of consent. Therefore, we will also need your explicit consent to process this data, which we will ask for at the point of collecting it.</w:t>
      </w:r>
    </w:p>
    <w:p w:rsidR="00C5093A" w:rsidRDefault="00C5093A" w:rsidP="00C5093A">
      <w:pPr>
        <w:pStyle w:val="NormalWeb"/>
        <w:rPr>
          <w:color w:val="000000"/>
          <w:sz w:val="27"/>
          <w:szCs w:val="27"/>
        </w:rPr>
      </w:pPr>
      <w:r>
        <w:rPr>
          <w:color w:val="000000"/>
          <w:sz w:val="27"/>
          <w:szCs w:val="27"/>
        </w:rPr>
        <w:t>On first attendance we may collect personal data from non-members, such as name, date of birth, gender, address, e-mail address, phone number, the name and phone number of emergency contact and, for juniors, name, phone number and email address of parent/carer. This information will be stored while non-members and members continue to train with the club. If non-members do not register with the club and continue to train, the data will be stored for 12 months after last attendance and then destroyed securely. Our lawful basis for processing data is consent. Therefore, we will also need explicit consent from non-members to process this data, which we will ask for at the point of collecting it.</w:t>
      </w:r>
    </w:p>
    <w:p w:rsidR="00C5093A" w:rsidRDefault="00C5093A" w:rsidP="00C5093A">
      <w:pPr>
        <w:pStyle w:val="NormalWeb"/>
        <w:rPr>
          <w:color w:val="000000"/>
          <w:sz w:val="27"/>
          <w:szCs w:val="27"/>
        </w:rPr>
      </w:pPr>
      <w:r>
        <w:rPr>
          <w:color w:val="000000"/>
          <w:sz w:val="27"/>
          <w:szCs w:val="27"/>
        </w:rPr>
        <w:t xml:space="preserve">The club has the following social media pages: Facebook, Twitter and WhatsApp. All members and non-members are free to join these pages. If you join one of the Social Media pages, please note that provider of the social media platform(s) have their own privacy policies and that the club does not accept any responsibility or </w:t>
      </w:r>
      <w:r>
        <w:rPr>
          <w:color w:val="000000"/>
          <w:sz w:val="27"/>
          <w:szCs w:val="27"/>
        </w:rPr>
        <w:lastRenderedPageBreak/>
        <w:t>liability for these policies. Please check these policies before you submit any personal data on the club social media pages.</w:t>
      </w:r>
    </w:p>
    <w:p w:rsidR="00C5093A" w:rsidRPr="003136CB" w:rsidRDefault="00C5093A" w:rsidP="00C5093A">
      <w:pPr>
        <w:pStyle w:val="NormalWeb"/>
        <w:rPr>
          <w:b/>
          <w:color w:val="000000"/>
          <w:sz w:val="27"/>
          <w:szCs w:val="27"/>
        </w:rPr>
      </w:pPr>
      <w:r w:rsidRPr="003136CB">
        <w:rPr>
          <w:b/>
          <w:color w:val="000000"/>
          <w:sz w:val="27"/>
          <w:szCs w:val="27"/>
        </w:rPr>
        <w:t>Who we share your personal data with</w:t>
      </w:r>
    </w:p>
    <w:p w:rsidR="003136CB" w:rsidRDefault="003136CB" w:rsidP="00C5093A">
      <w:pPr>
        <w:pStyle w:val="NormalWeb"/>
        <w:rPr>
          <w:color w:val="000000"/>
          <w:sz w:val="27"/>
          <w:szCs w:val="27"/>
        </w:rPr>
      </w:pPr>
      <w:r>
        <w:rPr>
          <w:color w:val="000000"/>
          <w:sz w:val="27"/>
          <w:szCs w:val="27"/>
        </w:rPr>
        <w:t xml:space="preserve">When you become a tennis member you will require a British Tennis Membership (BTM) number to play in matches, </w:t>
      </w:r>
      <w:r w:rsidRPr="003136CB">
        <w:rPr>
          <w:b/>
          <w:color w:val="000000"/>
          <w:sz w:val="27"/>
          <w:szCs w:val="27"/>
        </w:rPr>
        <w:t xml:space="preserve">we do not </w:t>
      </w:r>
      <w:r>
        <w:rPr>
          <w:color w:val="000000"/>
          <w:sz w:val="27"/>
          <w:szCs w:val="27"/>
        </w:rPr>
        <w:t xml:space="preserve">pass </w:t>
      </w:r>
      <w:r w:rsidR="00813A29">
        <w:rPr>
          <w:color w:val="000000"/>
          <w:sz w:val="27"/>
          <w:szCs w:val="27"/>
        </w:rPr>
        <w:t>your</w:t>
      </w:r>
      <w:r>
        <w:rPr>
          <w:color w:val="000000"/>
          <w:sz w:val="27"/>
          <w:szCs w:val="27"/>
        </w:rPr>
        <w:t xml:space="preserve"> information onto the Lawn Tennis Association (LTA) you have to apply yourself online and can control and set your own privacy</w:t>
      </w:r>
      <w:r w:rsidR="00AB135E">
        <w:rPr>
          <w:color w:val="000000"/>
          <w:sz w:val="27"/>
          <w:szCs w:val="27"/>
        </w:rPr>
        <w:t xml:space="preserve"> settings through the portal. The only information we share with the LTA is anonymous e.g. gender, ethnic group, date of birth.</w:t>
      </w:r>
    </w:p>
    <w:p w:rsidR="00512EAE" w:rsidRPr="00512EAE" w:rsidRDefault="00FF1716" w:rsidP="00512EAE">
      <w:pPr>
        <w:rPr>
          <w:rFonts w:ascii="Times New Roman" w:hAnsi="Times New Roman" w:cs="Times New Roman"/>
          <w:sz w:val="27"/>
          <w:szCs w:val="27"/>
        </w:rPr>
      </w:pPr>
      <w:r>
        <w:rPr>
          <w:rFonts w:ascii="Times New Roman" w:eastAsia="Times New Roman" w:hAnsi="Times New Roman" w:cs="Times New Roman"/>
          <w:color w:val="000000"/>
          <w:sz w:val="27"/>
          <w:szCs w:val="27"/>
          <w:lang w:eastAsia="en-GB"/>
        </w:rPr>
        <w:t>.</w:t>
      </w:r>
      <w:r w:rsidR="00512EAE" w:rsidRPr="00654F53">
        <w:rPr>
          <w:rFonts w:ascii="Times New Roman" w:hAnsi="Times New Roman" w:cs="Times New Roman"/>
          <w:sz w:val="27"/>
          <w:szCs w:val="27"/>
        </w:rPr>
        <w:t>The Government or our regulators</w:t>
      </w:r>
      <w:r w:rsidR="00512EAE" w:rsidRPr="00512EAE">
        <w:rPr>
          <w:rFonts w:ascii="Times New Roman" w:hAnsi="Times New Roman" w:cs="Times New Roman"/>
          <w:sz w:val="27"/>
          <w:szCs w:val="27"/>
        </w:rPr>
        <w:t>: where we are required to do so by law or to assist with their investigations or initiatives.</w:t>
      </w:r>
    </w:p>
    <w:p w:rsidR="00512EAE" w:rsidRDefault="00EC5F12" w:rsidP="00512EAE">
      <w:pPr>
        <w:rPr>
          <w:rFonts w:ascii="Times New Roman" w:hAnsi="Times New Roman" w:cs="Times New Roman"/>
          <w:sz w:val="27"/>
          <w:szCs w:val="27"/>
        </w:rPr>
      </w:pPr>
      <w:r>
        <w:rPr>
          <w:rFonts w:ascii="Times New Roman" w:hAnsi="Times New Roman" w:cs="Times New Roman"/>
          <w:sz w:val="27"/>
          <w:szCs w:val="27"/>
        </w:rPr>
        <w:t xml:space="preserve">. </w:t>
      </w:r>
      <w:r w:rsidR="00512EAE" w:rsidRPr="00654F53">
        <w:rPr>
          <w:rFonts w:ascii="Times New Roman" w:hAnsi="Times New Roman" w:cs="Times New Roman"/>
          <w:sz w:val="27"/>
          <w:szCs w:val="27"/>
        </w:rPr>
        <w:t>Police, law enforcement and security services</w:t>
      </w:r>
      <w:r w:rsidR="00512EAE" w:rsidRPr="00512EAE">
        <w:rPr>
          <w:rFonts w:ascii="Times New Roman" w:hAnsi="Times New Roman" w:cs="Times New Roman"/>
          <w:sz w:val="27"/>
          <w:szCs w:val="27"/>
        </w:rPr>
        <w:t>: to assist with the investigation and prevention of crime and the protection of national security.</w:t>
      </w:r>
    </w:p>
    <w:p w:rsidR="003136CB" w:rsidRPr="00FF1716" w:rsidRDefault="001C5A28" w:rsidP="00FF1716">
      <w:pPr>
        <w:rPr>
          <w:rFonts w:ascii="Times New Roman" w:hAnsi="Times New Roman" w:cs="Times New Roman"/>
          <w:sz w:val="27"/>
          <w:szCs w:val="27"/>
        </w:rPr>
      </w:pPr>
      <w:r w:rsidRPr="00FF1716">
        <w:rPr>
          <w:rFonts w:ascii="Times New Roman" w:hAnsi="Times New Roman" w:cs="Times New Roman"/>
          <w:sz w:val="27"/>
          <w:szCs w:val="27"/>
        </w:rPr>
        <w:t>.</w:t>
      </w:r>
      <w:r w:rsidR="00EC5F12">
        <w:rPr>
          <w:rFonts w:ascii="Times New Roman" w:hAnsi="Times New Roman" w:cs="Times New Roman"/>
          <w:sz w:val="27"/>
          <w:szCs w:val="27"/>
        </w:rPr>
        <w:t xml:space="preserve"> </w:t>
      </w:r>
      <w:r w:rsidR="004149C8" w:rsidRPr="00FF1716">
        <w:rPr>
          <w:rFonts w:ascii="Times New Roman" w:hAnsi="Times New Roman" w:cs="Times New Roman"/>
          <w:color w:val="000000"/>
          <w:sz w:val="27"/>
          <w:szCs w:val="27"/>
        </w:rPr>
        <w:t>Any party approved by you.</w:t>
      </w:r>
    </w:p>
    <w:p w:rsidR="00C5093A" w:rsidRPr="003136CB" w:rsidRDefault="00C5093A" w:rsidP="00C5093A">
      <w:pPr>
        <w:pStyle w:val="NormalWeb"/>
        <w:rPr>
          <w:b/>
          <w:color w:val="000000"/>
          <w:sz w:val="27"/>
          <w:szCs w:val="27"/>
        </w:rPr>
      </w:pPr>
      <w:r w:rsidRPr="003136CB">
        <w:rPr>
          <w:b/>
          <w:color w:val="000000"/>
          <w:sz w:val="27"/>
          <w:szCs w:val="27"/>
        </w:rPr>
        <w:t>How long we hold your personal data</w:t>
      </w:r>
    </w:p>
    <w:p w:rsidR="00C5093A" w:rsidRDefault="00C5093A" w:rsidP="00C5093A">
      <w:pPr>
        <w:pStyle w:val="NormalWeb"/>
        <w:rPr>
          <w:color w:val="000000"/>
          <w:sz w:val="27"/>
          <w:szCs w:val="27"/>
        </w:rPr>
      </w:pPr>
      <w:r>
        <w:rPr>
          <w:color w:val="000000"/>
          <w:sz w:val="27"/>
          <w:szCs w:val="27"/>
        </w:rPr>
        <w:t xml:space="preserve">We will hold your personal data on file for as long as you are a member </w:t>
      </w:r>
      <w:r w:rsidR="00813A29">
        <w:rPr>
          <w:color w:val="000000"/>
          <w:sz w:val="27"/>
          <w:szCs w:val="27"/>
        </w:rPr>
        <w:t xml:space="preserve">or active non-member </w:t>
      </w:r>
      <w:r>
        <w:rPr>
          <w:color w:val="000000"/>
          <w:sz w:val="27"/>
          <w:szCs w:val="27"/>
        </w:rPr>
        <w:t xml:space="preserve">with us. </w:t>
      </w:r>
      <w:r w:rsidR="003136CB">
        <w:rPr>
          <w:color w:val="000000"/>
          <w:sz w:val="27"/>
          <w:szCs w:val="27"/>
        </w:rPr>
        <w:t>Members</w:t>
      </w:r>
      <w:r>
        <w:rPr>
          <w:color w:val="000000"/>
          <w:sz w:val="27"/>
          <w:szCs w:val="27"/>
        </w:rPr>
        <w:t xml:space="preserve"> data is updated every year on annual membership forms. Any personal data we hold on you will be </w:t>
      </w:r>
      <w:r w:rsidRPr="00AB135E">
        <w:rPr>
          <w:b/>
          <w:color w:val="000000"/>
          <w:sz w:val="27"/>
          <w:szCs w:val="27"/>
        </w:rPr>
        <w:t>securely destroyed after five years of inactivity on that member’s account</w:t>
      </w:r>
      <w:r w:rsidR="0089044F">
        <w:rPr>
          <w:b/>
          <w:color w:val="000000"/>
          <w:sz w:val="27"/>
          <w:szCs w:val="27"/>
        </w:rPr>
        <w:t>.</w:t>
      </w:r>
      <w:r>
        <w:rPr>
          <w:color w:val="000000"/>
          <w:sz w:val="27"/>
          <w:szCs w:val="27"/>
        </w:rPr>
        <w:t xml:space="preserve"> Your data is not processed for any further purposes other than those detailed in this policy.</w:t>
      </w:r>
    </w:p>
    <w:p w:rsidR="00FF1716" w:rsidRPr="0089044F" w:rsidRDefault="0089044F" w:rsidP="0089044F">
      <w:pPr>
        <w:rPr>
          <w:rFonts w:ascii="Times New Roman" w:hAnsi="Times New Roman" w:cs="Times New Roman"/>
          <w:sz w:val="27"/>
          <w:szCs w:val="27"/>
        </w:rPr>
      </w:pPr>
      <w:r>
        <w:rPr>
          <w:rFonts w:ascii="Times New Roman" w:hAnsi="Times New Roman" w:cs="Times New Roman"/>
          <w:sz w:val="27"/>
          <w:szCs w:val="27"/>
        </w:rPr>
        <w:t xml:space="preserve">Any </w:t>
      </w:r>
      <w:r w:rsidR="00FF1716" w:rsidRPr="0089044F">
        <w:rPr>
          <w:rFonts w:ascii="Times New Roman" w:hAnsi="Times New Roman" w:cs="Times New Roman"/>
          <w:sz w:val="27"/>
          <w:szCs w:val="27"/>
        </w:rPr>
        <w:t>CCTV records w</w:t>
      </w:r>
      <w:r>
        <w:rPr>
          <w:rFonts w:ascii="Times New Roman" w:hAnsi="Times New Roman" w:cs="Times New Roman"/>
          <w:sz w:val="27"/>
          <w:szCs w:val="27"/>
        </w:rPr>
        <w:t>ill</w:t>
      </w:r>
      <w:r w:rsidR="00FF1716" w:rsidRPr="0089044F">
        <w:rPr>
          <w:rFonts w:ascii="Times New Roman" w:hAnsi="Times New Roman" w:cs="Times New Roman"/>
          <w:sz w:val="27"/>
          <w:szCs w:val="27"/>
        </w:rPr>
        <w:t xml:space="preserve"> </w:t>
      </w:r>
      <w:r>
        <w:rPr>
          <w:rFonts w:ascii="Times New Roman" w:hAnsi="Times New Roman" w:cs="Times New Roman"/>
          <w:sz w:val="27"/>
          <w:szCs w:val="27"/>
        </w:rPr>
        <w:t>be</w:t>
      </w:r>
      <w:r w:rsidR="00FF1716" w:rsidRPr="0089044F">
        <w:rPr>
          <w:rFonts w:ascii="Times New Roman" w:hAnsi="Times New Roman" w:cs="Times New Roman"/>
          <w:sz w:val="27"/>
          <w:szCs w:val="27"/>
        </w:rPr>
        <w:t xml:space="preserve"> held for no more than </w:t>
      </w:r>
      <w:r>
        <w:rPr>
          <w:rFonts w:ascii="Times New Roman" w:hAnsi="Times New Roman" w:cs="Times New Roman"/>
          <w:sz w:val="27"/>
          <w:szCs w:val="27"/>
        </w:rPr>
        <w:t>30days</w:t>
      </w:r>
      <w:r w:rsidR="00FF1716" w:rsidRPr="0089044F">
        <w:rPr>
          <w:rFonts w:ascii="Times New Roman" w:hAnsi="Times New Roman" w:cs="Times New Roman"/>
          <w:sz w:val="27"/>
          <w:szCs w:val="27"/>
        </w:rPr>
        <w:t xml:space="preserve"> unless we need to preserve the records for the purpose of pr</w:t>
      </w:r>
      <w:r>
        <w:rPr>
          <w:rFonts w:ascii="Times New Roman" w:hAnsi="Times New Roman" w:cs="Times New Roman"/>
          <w:sz w:val="27"/>
          <w:szCs w:val="27"/>
        </w:rPr>
        <w:t>evention and detection of crime.</w:t>
      </w:r>
    </w:p>
    <w:p w:rsidR="00FF1716" w:rsidRPr="0089044F" w:rsidRDefault="00FF1716" w:rsidP="0089044F">
      <w:pPr>
        <w:rPr>
          <w:rFonts w:ascii="Times New Roman" w:hAnsi="Times New Roman" w:cs="Times New Roman"/>
          <w:sz w:val="27"/>
          <w:szCs w:val="27"/>
        </w:rPr>
      </w:pPr>
      <w:r w:rsidRPr="0089044F">
        <w:rPr>
          <w:rFonts w:ascii="Times New Roman" w:hAnsi="Times New Roman" w:cs="Times New Roman"/>
          <w:sz w:val="27"/>
          <w:szCs w:val="27"/>
        </w:rP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rsidR="0089044F" w:rsidRDefault="00FF1716" w:rsidP="0089044F">
      <w:pPr>
        <w:pStyle w:val="Body"/>
        <w:spacing w:before="80" w:after="80"/>
        <w:rPr>
          <w:rFonts w:ascii="Times New Roman" w:hAnsi="Times New Roman" w:cs="Times New Roman"/>
          <w:sz w:val="27"/>
          <w:szCs w:val="27"/>
        </w:rPr>
      </w:pPr>
      <w:r w:rsidRPr="0089044F">
        <w:rPr>
          <w:rFonts w:ascii="Times New Roman" w:hAnsi="Times New Roman" w:cs="Times New Roman"/>
          <w:sz w:val="27"/>
          <w:szCs w:val="27"/>
        </w:rPr>
        <w:t>It is important to ensure that the personal information we hold about you is accurate and up-to-date, and you should let us know if anything changes, for example if you change your phone number or email address. Alternatively, you can contact us by using the details set out in the "</w:t>
      </w:r>
      <w:r w:rsidRPr="0089044F">
        <w:rPr>
          <w:rFonts w:ascii="Times New Roman" w:hAnsi="Times New Roman" w:cs="Times New Roman"/>
          <w:b/>
          <w:sz w:val="27"/>
          <w:szCs w:val="27"/>
        </w:rPr>
        <w:t>Contacting us</w:t>
      </w:r>
      <w:r w:rsidRPr="0089044F">
        <w:rPr>
          <w:rFonts w:ascii="Times New Roman" w:hAnsi="Times New Roman" w:cs="Times New Roman"/>
          <w:sz w:val="27"/>
          <w:szCs w:val="27"/>
        </w:rPr>
        <w:t xml:space="preserve">" section </w:t>
      </w:r>
      <w:r w:rsidR="0089044F">
        <w:rPr>
          <w:rFonts w:ascii="Times New Roman" w:hAnsi="Times New Roman" w:cs="Times New Roman"/>
          <w:sz w:val="27"/>
          <w:szCs w:val="27"/>
        </w:rPr>
        <w:t xml:space="preserve">on the </w:t>
      </w:r>
    </w:p>
    <w:p w:rsidR="00FF1716" w:rsidRDefault="00F95D09" w:rsidP="0089044F">
      <w:pPr>
        <w:pStyle w:val="Body"/>
        <w:spacing w:before="80" w:after="80"/>
        <w:rPr>
          <w:rFonts w:ascii="Times New Roman" w:hAnsi="Times New Roman" w:cs="Times New Roman"/>
          <w:sz w:val="27"/>
          <w:szCs w:val="27"/>
        </w:rPr>
      </w:pPr>
      <w:r>
        <w:rPr>
          <w:rFonts w:ascii="Times New Roman" w:hAnsi="Times New Roman" w:cs="Times New Roman"/>
          <w:sz w:val="27"/>
          <w:szCs w:val="27"/>
        </w:rPr>
        <w:t>w</w:t>
      </w:r>
      <w:r w:rsidR="00EC5F12">
        <w:rPr>
          <w:rFonts w:ascii="Times New Roman" w:hAnsi="Times New Roman" w:cs="Times New Roman"/>
          <w:sz w:val="27"/>
          <w:szCs w:val="27"/>
        </w:rPr>
        <w:t>ebsites</w:t>
      </w:r>
      <w:r w:rsidR="0089044F">
        <w:rPr>
          <w:rFonts w:ascii="Times New Roman" w:hAnsi="Times New Roman" w:cs="Times New Roman"/>
          <w:sz w:val="27"/>
          <w:szCs w:val="27"/>
        </w:rPr>
        <w:t>.</w:t>
      </w:r>
    </w:p>
    <w:p w:rsidR="00F95D09" w:rsidRDefault="00F95D09" w:rsidP="0089044F">
      <w:pPr>
        <w:pStyle w:val="Body"/>
        <w:spacing w:before="80" w:after="80"/>
        <w:rPr>
          <w:rFonts w:ascii="Times New Roman" w:hAnsi="Times New Roman" w:cs="Times New Roman"/>
          <w:sz w:val="27"/>
          <w:szCs w:val="27"/>
        </w:rPr>
      </w:pPr>
    </w:p>
    <w:p w:rsidR="00F95D09" w:rsidRDefault="00F95D09" w:rsidP="0089044F">
      <w:pPr>
        <w:pStyle w:val="Body"/>
        <w:spacing w:before="80" w:after="80"/>
        <w:rPr>
          <w:rFonts w:ascii="Times New Roman" w:hAnsi="Times New Roman" w:cs="Times New Roman"/>
          <w:sz w:val="27"/>
          <w:szCs w:val="27"/>
        </w:rPr>
      </w:pPr>
    </w:p>
    <w:p w:rsidR="00EC5F12" w:rsidRPr="0089044F" w:rsidRDefault="00EC5F12" w:rsidP="0089044F">
      <w:pPr>
        <w:pStyle w:val="Body"/>
        <w:spacing w:before="80" w:after="80"/>
        <w:rPr>
          <w:rFonts w:ascii="Times New Roman" w:hAnsi="Times New Roman" w:cs="Times New Roman"/>
          <w:sz w:val="27"/>
          <w:szCs w:val="27"/>
        </w:rPr>
      </w:pPr>
    </w:p>
    <w:p w:rsidR="00C5093A" w:rsidRPr="00AB135E" w:rsidRDefault="00C5093A" w:rsidP="00C5093A">
      <w:pPr>
        <w:pStyle w:val="NormalWeb"/>
        <w:rPr>
          <w:b/>
          <w:color w:val="000000"/>
          <w:sz w:val="27"/>
          <w:szCs w:val="27"/>
        </w:rPr>
      </w:pPr>
      <w:r w:rsidRPr="00AB135E">
        <w:rPr>
          <w:b/>
          <w:color w:val="000000"/>
          <w:sz w:val="27"/>
          <w:szCs w:val="27"/>
        </w:rPr>
        <w:lastRenderedPageBreak/>
        <w:t>Your rights regarding your personal data</w:t>
      </w:r>
    </w:p>
    <w:p w:rsidR="00C5093A" w:rsidRDefault="00C5093A" w:rsidP="00C5093A">
      <w:pPr>
        <w:pStyle w:val="NormalWeb"/>
        <w:rPr>
          <w:color w:val="000000"/>
          <w:sz w:val="27"/>
          <w:szCs w:val="27"/>
        </w:rPr>
      </w:pPr>
      <w:r>
        <w:rPr>
          <w:color w:val="000000"/>
          <w:sz w:val="27"/>
          <w:szCs w:val="27"/>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rsidR="00C5093A" w:rsidRDefault="00C5093A" w:rsidP="00C5093A">
      <w:pPr>
        <w:pStyle w:val="NormalWeb"/>
        <w:rPr>
          <w:color w:val="000000"/>
          <w:sz w:val="27"/>
          <w:szCs w:val="27"/>
        </w:rPr>
      </w:pPr>
      <w:r>
        <w:rPr>
          <w:color w:val="000000"/>
          <w:sz w:val="27"/>
          <w:szCs w:val="27"/>
        </w:rPr>
        <w:t>As a data subject you are not obliged to share your personal data with the Club. If you choose not to share your personal data with us we may not be able to register or administer your membership.</w:t>
      </w:r>
    </w:p>
    <w:p w:rsidR="0089044F" w:rsidRPr="0089044F" w:rsidRDefault="0089044F" w:rsidP="0089044F">
      <w:pPr>
        <w:pStyle w:val="Body"/>
        <w:spacing w:before="80" w:after="80"/>
        <w:rPr>
          <w:rFonts w:ascii="Times New Roman" w:hAnsi="Times New Roman" w:cs="Times New Roman"/>
          <w:sz w:val="27"/>
          <w:szCs w:val="27"/>
        </w:rPr>
      </w:pPr>
      <w:r w:rsidRPr="0089044F">
        <w:rPr>
          <w:rFonts w:ascii="Times New Roman" w:hAnsi="Times New Roman" w:cs="Times New Roman"/>
          <w:sz w:val="27"/>
          <w:szCs w:val="27"/>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89044F" w:rsidRDefault="0089044F" w:rsidP="0089044F">
      <w:pPr>
        <w:pStyle w:val="Body"/>
        <w:spacing w:before="80" w:after="80"/>
        <w:rPr>
          <w:rFonts w:ascii="Times New Roman" w:hAnsi="Times New Roman" w:cs="Times New Roman"/>
          <w:sz w:val="27"/>
          <w:szCs w:val="27"/>
        </w:rPr>
      </w:pPr>
      <w:r w:rsidRPr="0089044F">
        <w:rPr>
          <w:rFonts w:ascii="Times New Roman" w:hAnsi="Times New Roman" w:cs="Times New Roman"/>
          <w:sz w:val="27"/>
          <w:szCs w:val="27"/>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38730F" w:rsidRDefault="0038730F" w:rsidP="0089044F">
      <w:pPr>
        <w:pStyle w:val="Body"/>
        <w:spacing w:before="80" w:after="80"/>
        <w:rPr>
          <w:rFonts w:ascii="Times New Roman" w:hAnsi="Times New Roman" w:cs="Times New Roman"/>
          <w:sz w:val="27"/>
          <w:szCs w:val="27"/>
        </w:rPr>
      </w:pPr>
    </w:p>
    <w:p w:rsidR="0038730F" w:rsidRPr="0038730F" w:rsidRDefault="0038730F" w:rsidP="0038730F">
      <w:pPr>
        <w:pStyle w:val="Body"/>
        <w:spacing w:before="80" w:after="80"/>
        <w:rPr>
          <w:rFonts w:ascii="Times New Roman" w:hAnsi="Times New Roman" w:cs="Times New Roman"/>
          <w:b/>
          <w:sz w:val="27"/>
          <w:szCs w:val="27"/>
        </w:rPr>
      </w:pPr>
      <w:r w:rsidRPr="0038730F">
        <w:rPr>
          <w:rFonts w:ascii="Times New Roman" w:hAnsi="Times New Roman" w:cs="Times New Roman"/>
          <w:b/>
          <w:sz w:val="27"/>
          <w:szCs w:val="27"/>
        </w:rPr>
        <w:t>Changes to this notice</w:t>
      </w:r>
    </w:p>
    <w:p w:rsidR="0038730F" w:rsidRDefault="0038730F" w:rsidP="0038730F">
      <w:pPr>
        <w:pStyle w:val="Body"/>
        <w:spacing w:before="80" w:after="80"/>
        <w:rPr>
          <w:rFonts w:ascii="Times New Roman" w:hAnsi="Times New Roman" w:cs="Times New Roman"/>
          <w:sz w:val="27"/>
          <w:szCs w:val="27"/>
        </w:rPr>
      </w:pPr>
    </w:p>
    <w:p w:rsidR="0038730F" w:rsidRDefault="0038730F" w:rsidP="0038730F">
      <w:pPr>
        <w:pStyle w:val="Body"/>
        <w:spacing w:before="80" w:after="80"/>
      </w:pPr>
      <w:r w:rsidRPr="0038730F">
        <w:rPr>
          <w:rFonts w:ascii="Times New Roman" w:hAnsi="Times New Roman" w:cs="Times New Roman"/>
          <w:sz w:val="27"/>
          <w:szCs w:val="27"/>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r>
        <w:t>.</w:t>
      </w:r>
    </w:p>
    <w:p w:rsidR="00017FB5" w:rsidRDefault="00017FB5" w:rsidP="0038730F">
      <w:pPr>
        <w:pStyle w:val="Body"/>
        <w:spacing w:before="80" w:after="80"/>
      </w:pPr>
    </w:p>
    <w:p w:rsidR="00017FB5" w:rsidRDefault="00017FB5" w:rsidP="0038730F">
      <w:pPr>
        <w:pStyle w:val="Body"/>
        <w:spacing w:before="80" w:after="80"/>
        <w:rPr>
          <w:rFonts w:ascii="Times New Roman" w:hAnsi="Times New Roman" w:cs="Times New Roman"/>
          <w:b/>
          <w:sz w:val="27"/>
          <w:szCs w:val="27"/>
        </w:rPr>
      </w:pPr>
      <w:r w:rsidRPr="00017FB5">
        <w:rPr>
          <w:rFonts w:ascii="Times New Roman" w:hAnsi="Times New Roman" w:cs="Times New Roman"/>
          <w:b/>
          <w:sz w:val="27"/>
          <w:szCs w:val="27"/>
        </w:rPr>
        <w:t>Assignment Clause</w:t>
      </w:r>
    </w:p>
    <w:p w:rsidR="00017FB5" w:rsidRDefault="00017FB5" w:rsidP="0038730F">
      <w:pPr>
        <w:pStyle w:val="Body"/>
        <w:spacing w:before="80" w:after="80"/>
        <w:rPr>
          <w:rFonts w:ascii="Times New Roman" w:hAnsi="Times New Roman" w:cs="Times New Roman"/>
          <w:sz w:val="27"/>
          <w:szCs w:val="27"/>
        </w:rPr>
      </w:pPr>
    </w:p>
    <w:p w:rsidR="00017FB5" w:rsidRPr="00017FB5" w:rsidRDefault="00017FB5" w:rsidP="0038730F">
      <w:pPr>
        <w:pStyle w:val="Body"/>
        <w:spacing w:before="80" w:after="80"/>
        <w:rPr>
          <w:rFonts w:ascii="Times New Roman" w:hAnsi="Times New Roman" w:cs="Times New Roman"/>
          <w:sz w:val="27"/>
          <w:szCs w:val="27"/>
        </w:rPr>
      </w:pPr>
      <w:r>
        <w:rPr>
          <w:rFonts w:ascii="Times New Roman" w:hAnsi="Times New Roman" w:cs="Times New Roman"/>
          <w:sz w:val="27"/>
          <w:szCs w:val="27"/>
        </w:rPr>
        <w:t>If our business</w:t>
      </w:r>
      <w:r w:rsidR="00AB53AC">
        <w:rPr>
          <w:rFonts w:ascii="Times New Roman" w:hAnsi="Times New Roman" w:cs="Times New Roman"/>
          <w:sz w:val="27"/>
          <w:szCs w:val="27"/>
        </w:rPr>
        <w:t xml:space="preserve"> </w:t>
      </w:r>
      <w:r>
        <w:rPr>
          <w:rFonts w:ascii="Times New Roman" w:hAnsi="Times New Roman" w:cs="Times New Roman"/>
          <w:sz w:val="27"/>
          <w:szCs w:val="27"/>
        </w:rPr>
        <w:t xml:space="preserve">is sold in the future the new business owner can have access to the data we have on file only in the same way as opted originally unless otherwise requested. </w:t>
      </w:r>
    </w:p>
    <w:p w:rsidR="0038730F" w:rsidRPr="00DA39EA" w:rsidRDefault="0038730F" w:rsidP="0089044F">
      <w:pPr>
        <w:pStyle w:val="Body"/>
        <w:spacing w:before="80" w:after="80"/>
        <w:rPr>
          <w:rFonts w:ascii="Times New Roman" w:hAnsi="Times New Roman" w:cs="Times New Roman"/>
          <w:sz w:val="27"/>
          <w:szCs w:val="27"/>
        </w:rPr>
      </w:pPr>
      <w:r>
        <w:rPr>
          <w:rFonts w:ascii="Times New Roman" w:hAnsi="Times New Roman" w:cs="Times New Roman"/>
          <w:sz w:val="27"/>
          <w:szCs w:val="27"/>
        </w:rPr>
        <w:t xml:space="preserve"> </w:t>
      </w:r>
    </w:p>
    <w:p w:rsidR="00DA39EA" w:rsidRPr="00DA39EA" w:rsidRDefault="00DA39EA" w:rsidP="00DA39EA">
      <w:pPr>
        <w:pStyle w:val="Level1"/>
        <w:keepNext/>
        <w:numPr>
          <w:ilvl w:val="0"/>
          <w:numId w:val="0"/>
        </w:numPr>
        <w:spacing w:before="80" w:after="80"/>
        <w:ind w:left="850" w:hanging="850"/>
        <w:rPr>
          <w:rFonts w:ascii="Times New Roman" w:hAnsi="Times New Roman" w:cs="Times New Roman"/>
          <w:b/>
          <w:sz w:val="27"/>
          <w:szCs w:val="27"/>
        </w:rPr>
      </w:pPr>
      <w:r>
        <w:rPr>
          <w:rFonts w:ascii="Times New Roman" w:hAnsi="Times New Roman" w:cs="Times New Roman"/>
          <w:b/>
          <w:sz w:val="27"/>
          <w:szCs w:val="27"/>
        </w:rPr>
        <w:t>Contacting us</w:t>
      </w:r>
    </w:p>
    <w:p w:rsidR="00DA39EA" w:rsidRPr="000A5715" w:rsidRDefault="00DA39EA" w:rsidP="00DA39EA">
      <w:pPr>
        <w:pStyle w:val="Body"/>
        <w:spacing w:before="80" w:after="80"/>
        <w:rPr>
          <w:rFonts w:ascii="Times New Roman" w:hAnsi="Times New Roman" w:cs="Times New Roman"/>
          <w:sz w:val="27"/>
          <w:szCs w:val="27"/>
        </w:rPr>
      </w:pPr>
      <w:r w:rsidRPr="00DA39EA">
        <w:rPr>
          <w:rFonts w:ascii="Times New Roman" w:hAnsi="Times New Roman" w:cs="Times New Roman"/>
          <w:sz w:val="27"/>
          <w:szCs w:val="27"/>
        </w:rPr>
        <w:t xml:space="preserve">In the event of any query or complaint in connection with the information we hold about you, please email </w:t>
      </w:r>
      <w:r w:rsidRPr="000A5715">
        <w:rPr>
          <w:rFonts w:ascii="Times New Roman" w:hAnsi="Times New Roman" w:cs="Times New Roman"/>
          <w:sz w:val="27"/>
          <w:szCs w:val="27"/>
          <w:highlight w:val="yellow"/>
        </w:rPr>
        <w:t>[</w:t>
      </w:r>
      <w:r w:rsidR="00AB53AC" w:rsidRPr="000A5715">
        <w:rPr>
          <w:rFonts w:ascii="Times New Roman" w:hAnsi="Times New Roman" w:cs="Times New Roman"/>
          <w:sz w:val="27"/>
          <w:szCs w:val="27"/>
          <w:highlight w:val="yellow"/>
        </w:rPr>
        <w:t xml:space="preserve">beechcroftsportsclub@gmail.com – Beechcroft / </w:t>
      </w:r>
      <w:hyperlink r:id="rId5" w:history="1">
        <w:r w:rsidR="00AB53AC" w:rsidRPr="000A5715">
          <w:rPr>
            <w:rStyle w:val="Hyperlink"/>
            <w:rFonts w:ascii="Times New Roman" w:hAnsi="Times New Roman" w:cs="Times New Roman"/>
            <w:color w:val="auto"/>
            <w:sz w:val="27"/>
            <w:szCs w:val="27"/>
          </w:rPr>
          <w:t>solihullfootballcentre@gmail.com</w:t>
        </w:r>
      </w:hyperlink>
      <w:r w:rsidR="00AB53AC" w:rsidRPr="000A5715">
        <w:rPr>
          <w:rFonts w:ascii="Times New Roman" w:hAnsi="Times New Roman" w:cs="Times New Roman"/>
          <w:sz w:val="27"/>
          <w:szCs w:val="27"/>
          <w:highlight w:val="yellow"/>
        </w:rPr>
        <w:t xml:space="preserve"> – Solihull Football Centre / </w:t>
      </w:r>
      <w:hyperlink r:id="rId6" w:history="1">
        <w:r w:rsidR="00AB53AC" w:rsidRPr="000A5715">
          <w:rPr>
            <w:rStyle w:val="Hyperlink"/>
            <w:rFonts w:ascii="Times New Roman" w:hAnsi="Times New Roman" w:cs="Times New Roman"/>
            <w:color w:val="auto"/>
            <w:sz w:val="27"/>
            <w:szCs w:val="27"/>
          </w:rPr>
          <w:t>murtagh223@btinternet.com</w:t>
        </w:r>
      </w:hyperlink>
      <w:r w:rsidR="00AB53AC" w:rsidRPr="000A5715">
        <w:rPr>
          <w:rFonts w:ascii="Times New Roman" w:hAnsi="Times New Roman" w:cs="Times New Roman"/>
          <w:sz w:val="27"/>
          <w:szCs w:val="27"/>
          <w:highlight w:val="yellow"/>
        </w:rPr>
        <w:t xml:space="preserve"> – MP Sports</w:t>
      </w:r>
      <w:r w:rsidRPr="000A5715">
        <w:rPr>
          <w:rFonts w:ascii="Times New Roman" w:hAnsi="Times New Roman" w:cs="Times New Roman"/>
          <w:sz w:val="27"/>
          <w:szCs w:val="27"/>
          <w:highlight w:val="yellow"/>
        </w:rPr>
        <w:t>]</w:t>
      </w:r>
      <w:r w:rsidRPr="000A5715">
        <w:rPr>
          <w:rFonts w:ascii="Times New Roman" w:hAnsi="Times New Roman" w:cs="Times New Roman"/>
          <w:sz w:val="27"/>
          <w:szCs w:val="27"/>
        </w:rPr>
        <w:t xml:space="preserve"> or write to us at </w:t>
      </w:r>
      <w:r w:rsidRPr="000A5715">
        <w:rPr>
          <w:rFonts w:ascii="Times New Roman" w:hAnsi="Times New Roman" w:cs="Times New Roman"/>
          <w:sz w:val="27"/>
          <w:szCs w:val="27"/>
          <w:highlight w:val="yellow"/>
        </w:rPr>
        <w:t>[</w:t>
      </w:r>
      <w:r w:rsidR="00AB53AC" w:rsidRPr="000A5715">
        <w:rPr>
          <w:rFonts w:ascii="Times New Roman" w:hAnsi="Times New Roman" w:cs="Times New Roman"/>
          <w:sz w:val="27"/>
          <w:szCs w:val="27"/>
          <w:highlight w:val="yellow"/>
        </w:rPr>
        <w:t>268 Tanworth Lane, Shirley, Solihull, B90 4EA</w:t>
      </w:r>
      <w:r w:rsidRPr="000A5715">
        <w:rPr>
          <w:rFonts w:ascii="Times New Roman" w:hAnsi="Times New Roman" w:cs="Times New Roman"/>
          <w:sz w:val="27"/>
          <w:szCs w:val="27"/>
          <w:highlight w:val="yellow"/>
        </w:rPr>
        <w:t>]:</w:t>
      </w:r>
    </w:p>
    <w:p w:rsidR="00DA39EA" w:rsidRPr="000A5715" w:rsidRDefault="00DA39EA" w:rsidP="00DA39EA">
      <w:pPr>
        <w:pStyle w:val="StyleStyleBullet1Before5ptAfter5ptBefore4pt"/>
        <w:tabs>
          <w:tab w:val="clear" w:pos="360"/>
          <w:tab w:val="left" w:pos="720"/>
        </w:tabs>
        <w:rPr>
          <w:rFonts w:ascii="Times New Roman" w:hAnsi="Times New Roman"/>
          <w:sz w:val="27"/>
          <w:szCs w:val="27"/>
        </w:rPr>
      </w:pPr>
    </w:p>
    <w:p w:rsidR="00DA39EA" w:rsidRPr="000A5715" w:rsidRDefault="00DA39EA" w:rsidP="00DA39EA">
      <w:pPr>
        <w:pStyle w:val="StyleStyleBullet1Before5ptAfter5ptBefore4pt"/>
        <w:tabs>
          <w:tab w:val="clear" w:pos="360"/>
          <w:tab w:val="left" w:pos="720"/>
        </w:tabs>
        <w:rPr>
          <w:rFonts w:ascii="Times New Roman" w:hAnsi="Times New Roman"/>
          <w:b/>
          <w:sz w:val="27"/>
          <w:szCs w:val="27"/>
        </w:rPr>
      </w:pPr>
    </w:p>
    <w:p w:rsidR="00DA39EA" w:rsidRPr="000A5715" w:rsidRDefault="00DA39EA" w:rsidP="00DA39EA">
      <w:pPr>
        <w:pStyle w:val="StyleStyleBullet1Before5ptAfter5ptBefore4pt"/>
        <w:tabs>
          <w:tab w:val="clear" w:pos="360"/>
          <w:tab w:val="left" w:pos="720"/>
        </w:tabs>
        <w:rPr>
          <w:rFonts w:ascii="Times New Roman" w:hAnsi="Times New Roman"/>
          <w:b/>
          <w:sz w:val="27"/>
          <w:szCs w:val="27"/>
        </w:rPr>
      </w:pPr>
    </w:p>
    <w:p w:rsidR="00DA39EA" w:rsidRPr="000A5715" w:rsidRDefault="00AB53AC" w:rsidP="00DA39EA">
      <w:pPr>
        <w:pStyle w:val="StyleStyleBullet1Before5ptAfter5ptBefore4pt"/>
        <w:tabs>
          <w:tab w:val="clear" w:pos="360"/>
          <w:tab w:val="left" w:pos="720"/>
        </w:tabs>
        <w:rPr>
          <w:rFonts w:ascii="Times New Roman" w:hAnsi="Times New Roman"/>
          <w:b/>
          <w:sz w:val="27"/>
          <w:szCs w:val="27"/>
        </w:rPr>
      </w:pPr>
      <w:r w:rsidRPr="000A5715">
        <w:rPr>
          <w:rFonts w:ascii="Times New Roman" w:hAnsi="Times New Roman"/>
          <w:b/>
          <w:sz w:val="27"/>
          <w:szCs w:val="27"/>
          <w:highlight w:val="yellow"/>
        </w:rPr>
        <w:t>Version dated 17th</w:t>
      </w:r>
      <w:r w:rsidR="00DA39EA" w:rsidRPr="000A5715">
        <w:rPr>
          <w:rFonts w:ascii="Times New Roman" w:hAnsi="Times New Roman"/>
          <w:b/>
          <w:sz w:val="27"/>
          <w:szCs w:val="27"/>
          <w:highlight w:val="yellow"/>
        </w:rPr>
        <w:t xml:space="preserve"> </w:t>
      </w:r>
      <w:r w:rsidRPr="000A5715">
        <w:rPr>
          <w:rFonts w:ascii="Times New Roman" w:hAnsi="Times New Roman"/>
          <w:b/>
          <w:sz w:val="27"/>
          <w:szCs w:val="27"/>
          <w:highlight w:val="yellow"/>
        </w:rPr>
        <w:t>May</w:t>
      </w:r>
      <w:r w:rsidR="00DA39EA" w:rsidRPr="000A5715">
        <w:rPr>
          <w:rFonts w:ascii="Times New Roman" w:hAnsi="Times New Roman"/>
          <w:b/>
          <w:sz w:val="27"/>
          <w:szCs w:val="27"/>
          <w:highlight w:val="yellow"/>
        </w:rPr>
        <w:t xml:space="preserve"> 2018</w:t>
      </w:r>
    </w:p>
    <w:p w:rsidR="0089044F" w:rsidRDefault="0089044F" w:rsidP="00C5093A">
      <w:pPr>
        <w:pStyle w:val="NormalWeb"/>
        <w:rPr>
          <w:color w:val="000000"/>
          <w:sz w:val="27"/>
          <w:szCs w:val="27"/>
        </w:rPr>
      </w:pPr>
    </w:p>
    <w:p w:rsidR="00E0215B" w:rsidRDefault="00E0215B"/>
    <w:sectPr w:rsidR="00E0215B" w:rsidSect="00E021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93A"/>
    <w:rsid w:val="00017FB5"/>
    <w:rsid w:val="00040E98"/>
    <w:rsid w:val="00076F54"/>
    <w:rsid w:val="000A5715"/>
    <w:rsid w:val="000E3D0A"/>
    <w:rsid w:val="001370CE"/>
    <w:rsid w:val="001716C3"/>
    <w:rsid w:val="001C5A28"/>
    <w:rsid w:val="001D226D"/>
    <w:rsid w:val="00276BDA"/>
    <w:rsid w:val="002E3EB3"/>
    <w:rsid w:val="003136CB"/>
    <w:rsid w:val="003137B4"/>
    <w:rsid w:val="0038730F"/>
    <w:rsid w:val="00410DB1"/>
    <w:rsid w:val="004149C8"/>
    <w:rsid w:val="00512EAE"/>
    <w:rsid w:val="00564F3D"/>
    <w:rsid w:val="005F29AD"/>
    <w:rsid w:val="00654F53"/>
    <w:rsid w:val="00800619"/>
    <w:rsid w:val="00813A29"/>
    <w:rsid w:val="00843E5F"/>
    <w:rsid w:val="008747E5"/>
    <w:rsid w:val="0089044F"/>
    <w:rsid w:val="009760FD"/>
    <w:rsid w:val="00A07D3D"/>
    <w:rsid w:val="00AB135E"/>
    <w:rsid w:val="00AB53AC"/>
    <w:rsid w:val="00C5093A"/>
    <w:rsid w:val="00C510EF"/>
    <w:rsid w:val="00D14AB0"/>
    <w:rsid w:val="00DA39EA"/>
    <w:rsid w:val="00DB2B64"/>
    <w:rsid w:val="00DD2464"/>
    <w:rsid w:val="00E0215B"/>
    <w:rsid w:val="00E05270"/>
    <w:rsid w:val="00E73F43"/>
    <w:rsid w:val="00EC5F12"/>
    <w:rsid w:val="00EF65E6"/>
    <w:rsid w:val="00F95D09"/>
    <w:rsid w:val="00FF1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47E5"/>
    <w:pPr>
      <w:adjustRightInd w:val="0"/>
      <w:spacing w:after="0" w:line="240" w:lineRule="auto"/>
      <w:ind w:left="720"/>
      <w:contextualSpacing/>
      <w:jc w:val="both"/>
    </w:pPr>
    <w:rPr>
      <w:rFonts w:ascii="Arial" w:eastAsia="Arial" w:hAnsi="Arial" w:cs="Arial"/>
      <w:sz w:val="20"/>
      <w:szCs w:val="20"/>
      <w:lang w:eastAsia="en-GB"/>
    </w:rPr>
  </w:style>
  <w:style w:type="paragraph" w:customStyle="1" w:styleId="Body">
    <w:name w:val="Body"/>
    <w:basedOn w:val="Normal"/>
    <w:uiPriority w:val="99"/>
    <w:rsid w:val="00FF1716"/>
    <w:pPr>
      <w:adjustRightInd w:val="0"/>
      <w:spacing w:before="120" w:after="12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38730F"/>
    <w:pPr>
      <w:numPr>
        <w:numId w:val="3"/>
      </w:numPr>
      <w:adjustRightInd w:val="0"/>
      <w:spacing w:before="120" w:after="12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38730F"/>
    <w:pPr>
      <w:numPr>
        <w:ilvl w:val="1"/>
        <w:numId w:val="3"/>
      </w:numPr>
      <w:adjustRightInd w:val="0"/>
      <w:spacing w:before="120" w:after="12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38730F"/>
    <w:pPr>
      <w:numPr>
        <w:ilvl w:val="2"/>
        <w:numId w:val="3"/>
      </w:numPr>
      <w:adjustRightInd w:val="0"/>
      <w:spacing w:before="120" w:after="12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38730F"/>
    <w:pPr>
      <w:numPr>
        <w:ilvl w:val="3"/>
        <w:numId w:val="3"/>
      </w:numPr>
      <w:adjustRightInd w:val="0"/>
      <w:spacing w:before="120" w:after="12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38730F"/>
    <w:pPr>
      <w:numPr>
        <w:ilvl w:val="4"/>
        <w:numId w:val="3"/>
      </w:numPr>
      <w:adjustRightInd w:val="0"/>
      <w:spacing w:before="120" w:after="12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38730F"/>
    <w:pPr>
      <w:numPr>
        <w:ilvl w:val="5"/>
        <w:numId w:val="3"/>
      </w:numPr>
      <w:adjustRightInd w:val="0"/>
      <w:spacing w:before="120" w:after="120" w:line="240" w:lineRule="auto"/>
      <w:jc w:val="both"/>
      <w:outlineLvl w:val="5"/>
    </w:pPr>
    <w:rPr>
      <w:rFonts w:ascii="Arial" w:eastAsia="Arial" w:hAnsi="Arial" w:cs="Arial"/>
      <w:sz w:val="20"/>
      <w:szCs w:val="20"/>
      <w:lang w:eastAsia="en-GB"/>
    </w:rPr>
  </w:style>
  <w:style w:type="paragraph" w:customStyle="1" w:styleId="StyleStyleBullet1Before5ptAfter5ptBefore4pt">
    <w:name w:val="Style Style Bullet 1 + Before:  5 pt After:  5 pt + Before:  4 pt ..."/>
    <w:basedOn w:val="Normal"/>
    <w:rsid w:val="00DA39EA"/>
    <w:pPr>
      <w:tabs>
        <w:tab w:val="num" w:pos="360"/>
      </w:tabs>
      <w:adjustRightInd w:val="0"/>
      <w:spacing w:before="80" w:after="80" w:line="240" w:lineRule="auto"/>
      <w:jc w:val="both"/>
      <w:outlineLvl w:val="0"/>
    </w:pPr>
    <w:rPr>
      <w:rFonts w:ascii="Arial" w:eastAsia="Times New Roman" w:hAnsi="Arial" w:cs="Times New Roman"/>
      <w:sz w:val="20"/>
      <w:szCs w:val="20"/>
      <w:lang w:eastAsia="en-GB"/>
    </w:rPr>
  </w:style>
  <w:style w:type="character" w:styleId="Hyperlink">
    <w:name w:val="Hyperlink"/>
    <w:basedOn w:val="DefaultParagraphFont"/>
    <w:uiPriority w:val="99"/>
    <w:unhideWhenUsed/>
    <w:rsid w:val="00AB5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6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tagh223@btinternet.com" TargetMode="External"/><Relationship Id="rId5" Type="http://schemas.openxmlformats.org/officeDocument/2006/relationships/hyperlink" Target="mailto:solihullfootballcen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2018-04-18T13:00:00Z</dcterms:created>
  <dcterms:modified xsi:type="dcterms:W3CDTF">2018-05-17T12:20:00Z</dcterms:modified>
</cp:coreProperties>
</file>